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72" w:rsidRPr="00FB0D02" w:rsidRDefault="002F5F72" w:rsidP="002F5F7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0D02">
        <w:rPr>
          <w:rFonts w:ascii="Times New Roman" w:hAnsi="Times New Roman" w:cs="Times New Roman"/>
          <w:sz w:val="32"/>
          <w:szCs w:val="32"/>
        </w:rPr>
        <w:t xml:space="preserve">Функциональные уравнения в теории </w:t>
      </w:r>
      <w:proofErr w:type="spellStart"/>
      <w:r w:rsidRPr="00FB0D02">
        <w:rPr>
          <w:rFonts w:ascii="Times New Roman" w:hAnsi="Times New Roman" w:cs="Times New Roman"/>
          <w:sz w:val="32"/>
          <w:szCs w:val="32"/>
        </w:rPr>
        <w:t>мультиопераций</w:t>
      </w:r>
      <w:proofErr w:type="spellEnd"/>
    </w:p>
    <w:p w:rsidR="002F5F72" w:rsidRPr="0083458D" w:rsidRDefault="002F5F72" w:rsidP="002F5F7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58D">
        <w:rPr>
          <w:rFonts w:ascii="Times New Roman" w:hAnsi="Times New Roman" w:cs="Times New Roman"/>
          <w:sz w:val="28"/>
          <w:szCs w:val="28"/>
        </w:rPr>
        <w:t>Перязев</w:t>
      </w:r>
      <w:proofErr w:type="spellEnd"/>
      <w:r w:rsidRPr="0083458D">
        <w:rPr>
          <w:rFonts w:ascii="Times New Roman" w:hAnsi="Times New Roman" w:cs="Times New Roman"/>
          <w:sz w:val="28"/>
          <w:szCs w:val="28"/>
        </w:rPr>
        <w:t xml:space="preserve"> Николай Алексеевич</w:t>
      </w:r>
    </w:p>
    <w:p w:rsidR="002F5F72" w:rsidRDefault="002F5F72" w:rsidP="002F5F72">
      <w:pPr>
        <w:spacing w:after="120" w:line="240" w:lineRule="auto"/>
        <w:rPr>
          <w:rFonts w:ascii="Times New Roman" w:hAnsi="Times New Roman" w:cs="Times New Roman"/>
        </w:rPr>
      </w:pPr>
      <w:r w:rsidRPr="0083458D">
        <w:rPr>
          <w:rFonts w:ascii="Times New Roman" w:hAnsi="Times New Roman" w:cs="Times New Roman"/>
        </w:rPr>
        <w:t>Иркутский государственный университет,</w:t>
      </w:r>
    </w:p>
    <w:p w:rsidR="002F5F72" w:rsidRDefault="002F5F72" w:rsidP="002F5F72">
      <w:pPr>
        <w:spacing w:after="120" w:line="240" w:lineRule="auto"/>
        <w:rPr>
          <w:rFonts w:ascii="Times New Roman" w:hAnsi="Times New Roman" w:cs="Times New Roman"/>
        </w:rPr>
      </w:pPr>
      <w:r w:rsidRPr="0083458D">
        <w:rPr>
          <w:rFonts w:ascii="Times New Roman" w:hAnsi="Times New Roman" w:cs="Times New Roman"/>
        </w:rPr>
        <w:t>Санкт-Петербургский государственный электротехнический университет «ЛЭТИ</w:t>
      </w:r>
      <w:r>
        <w:rPr>
          <w:rFonts w:ascii="Times New Roman" w:hAnsi="Times New Roman" w:cs="Times New Roman"/>
        </w:rPr>
        <w:t>»</w:t>
      </w:r>
      <w:r w:rsidRPr="0083458D">
        <w:rPr>
          <w:rFonts w:ascii="Times New Roman" w:hAnsi="Times New Roman" w:cs="Times New Roman"/>
        </w:rPr>
        <w:t xml:space="preserve"> </w:t>
      </w:r>
    </w:p>
    <w:p w:rsidR="002F5F72" w:rsidRDefault="002F5F72" w:rsidP="002F5F72">
      <w:pPr>
        <w:spacing w:after="120" w:line="240" w:lineRule="auto"/>
        <w:rPr>
          <w:rFonts w:ascii="Times New Roman" w:hAnsi="Times New Roman" w:cs="Times New Roman"/>
        </w:rPr>
      </w:pPr>
      <w:r w:rsidRPr="0083458D">
        <w:rPr>
          <w:rFonts w:ascii="Times New Roman" w:hAnsi="Times New Roman" w:cs="Times New Roman"/>
        </w:rPr>
        <w:t>им. В. И. Ульянова (Ленина), e-</w:t>
      </w:r>
      <w:proofErr w:type="spellStart"/>
      <w:r w:rsidRPr="0083458D">
        <w:rPr>
          <w:rFonts w:ascii="Times New Roman" w:hAnsi="Times New Roman" w:cs="Times New Roman"/>
        </w:rPr>
        <w:t>mail</w:t>
      </w:r>
      <w:proofErr w:type="spellEnd"/>
      <w:r w:rsidRPr="0083458D">
        <w:rPr>
          <w:rFonts w:ascii="Times New Roman" w:hAnsi="Times New Roman" w:cs="Times New Roman"/>
        </w:rPr>
        <w:t xml:space="preserve">: </w:t>
      </w:r>
      <w:hyperlink r:id="rId5" w:history="1">
        <w:r w:rsidRPr="005654D6">
          <w:rPr>
            <w:rStyle w:val="a3"/>
            <w:rFonts w:ascii="Times New Roman" w:hAnsi="Times New Roman" w:cs="Times New Roman"/>
          </w:rPr>
          <w:t>nikolai.baikal@gmail.com</w:t>
        </w:r>
      </w:hyperlink>
    </w:p>
    <w:p w:rsidR="002F5F72" w:rsidRDefault="002F5F72" w:rsidP="002F5F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8D">
        <w:rPr>
          <w:rFonts w:ascii="Times New Roman" w:hAnsi="Times New Roman" w:cs="Times New Roman"/>
          <w:sz w:val="28"/>
          <w:szCs w:val="28"/>
        </w:rPr>
        <w:t xml:space="preserve">В работе представлено обобщение метода решения обыкновенных уравнений на </w:t>
      </w:r>
      <w:proofErr w:type="spellStart"/>
      <w:r w:rsidRPr="0083458D">
        <w:rPr>
          <w:rFonts w:ascii="Times New Roman" w:hAnsi="Times New Roman" w:cs="Times New Roman"/>
          <w:sz w:val="28"/>
          <w:szCs w:val="28"/>
        </w:rPr>
        <w:t>мультиоперациях</w:t>
      </w:r>
      <w:proofErr w:type="spellEnd"/>
      <w:r w:rsidRPr="0083458D">
        <w:rPr>
          <w:rFonts w:ascii="Times New Roman" w:hAnsi="Times New Roman" w:cs="Times New Roman"/>
          <w:sz w:val="28"/>
          <w:szCs w:val="28"/>
        </w:rPr>
        <w:t xml:space="preserve"> [1] на случай функциональных уравнений. Ниже приведем необход</w:t>
      </w:r>
      <w:bookmarkStart w:id="0" w:name="_GoBack"/>
      <w:bookmarkEnd w:id="0"/>
      <w:r w:rsidRPr="0083458D">
        <w:rPr>
          <w:rFonts w:ascii="Times New Roman" w:hAnsi="Times New Roman" w:cs="Times New Roman"/>
          <w:sz w:val="28"/>
          <w:szCs w:val="28"/>
        </w:rPr>
        <w:t>имые для понимания понятия и результаты. Пусть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</m:t>
        </m:r>
      </m:oMath>
      <w:r w:rsidRPr="0083458D">
        <w:rPr>
          <w:rFonts w:ascii="Times New Roman" w:hAnsi="Times New Roman" w:cs="Times New Roman"/>
          <w:sz w:val="28"/>
          <w:szCs w:val="28"/>
        </w:rPr>
        <w:t xml:space="preserve"> — непустое множество,</w:t>
      </w:r>
      <w:r w:rsidRPr="000071F4">
        <w:t xml:space="preserve"> </w:t>
      </w:r>
      <w: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  <w:r w:rsidRPr="0083458D">
        <w:rPr>
          <w:rFonts w:ascii="Times New Roman" w:hAnsi="Times New Roman" w:cs="Times New Roman"/>
          <w:sz w:val="28"/>
          <w:szCs w:val="28"/>
        </w:rPr>
        <w:t xml:space="preserve"> – множество всех его подмножеств 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83458D">
        <w:rPr>
          <w:rFonts w:ascii="Times New Roman" w:hAnsi="Times New Roman" w:cs="Times New Roman"/>
          <w:sz w:val="28"/>
          <w:szCs w:val="28"/>
        </w:rPr>
        <w:t xml:space="preserve"> — натуральное число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F72" w:rsidRDefault="002F5F72" w:rsidP="002F5F72">
      <w:pPr>
        <w:pStyle w:val="a4"/>
        <w:ind w:right="451" w:firstLine="624"/>
        <w:jc w:val="both"/>
        <w:rPr>
          <w:spacing w:val="-5"/>
          <w:w w:val="110"/>
        </w:rPr>
      </w:pPr>
      <w:r w:rsidRPr="00970723">
        <w:rPr>
          <w:w w:val="110"/>
        </w:rPr>
        <w:t>Отображение</w:t>
      </w:r>
      <w:r w:rsidRPr="00970723">
        <w:rPr>
          <w:spacing w:val="16"/>
          <w:w w:val="110"/>
        </w:rPr>
        <w:t xml:space="preserve"> </w:t>
      </w:r>
      <w:r w:rsidRPr="00970723">
        <w:rPr>
          <w:i/>
          <w:w w:val="110"/>
        </w:rPr>
        <w:t>f</w:t>
      </w:r>
      <w:r w:rsidRPr="00970723">
        <w:rPr>
          <w:i/>
          <w:spacing w:val="55"/>
          <w:w w:val="110"/>
        </w:rPr>
        <w:t xml:space="preserve"> </w:t>
      </w:r>
      <w:r w:rsidRPr="00970723">
        <w:rPr>
          <w:w w:val="110"/>
        </w:rPr>
        <w:t>:</w:t>
      </w:r>
      <w:r w:rsidRPr="00970723">
        <w:rPr>
          <w:spacing w:val="32"/>
          <w:w w:val="110"/>
        </w:rPr>
        <w:t xml:space="preserve"> </w:t>
      </w:r>
      <w:proofErr w:type="spellStart"/>
      <w:r w:rsidRPr="00970723">
        <w:rPr>
          <w:i/>
          <w:w w:val="110"/>
        </w:rPr>
        <w:t>A</w:t>
      </w:r>
      <w:r w:rsidRPr="00970723">
        <w:rPr>
          <w:i/>
          <w:w w:val="110"/>
          <w:vertAlign w:val="superscript"/>
        </w:rPr>
        <w:t>n</w:t>
      </w:r>
      <w:proofErr w:type="spellEnd"/>
      <w:r w:rsidRPr="00970723">
        <w:rPr>
          <w:i/>
          <w:spacing w:val="38"/>
          <w:w w:val="110"/>
        </w:rPr>
        <w:t xml:space="preserve"> </w:t>
      </w:r>
      <w:r w:rsidRPr="00970723">
        <w:rPr>
          <w:w w:val="110"/>
        </w:rPr>
        <w:t>→</w:t>
      </w:r>
      <w:r w:rsidRPr="00970723">
        <w:rPr>
          <w:spacing w:val="33"/>
          <w:w w:val="110"/>
        </w:rP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  <w:w w:val="110"/>
              </w:rPr>
            </m:ctrlPr>
          </m:dPr>
          <m:e>
            <m:r>
              <w:rPr>
                <w:rFonts w:ascii="Cambria Math" w:hAnsi="Cambria Math"/>
                <w:w w:val="110"/>
              </w:rPr>
              <m:t>A</m:t>
            </m:r>
          </m:e>
        </m:d>
      </m:oMath>
      <w:r w:rsidRPr="00970723">
        <w:rPr>
          <w:spacing w:val="24"/>
          <w:w w:val="110"/>
        </w:rPr>
        <w:t xml:space="preserve"> </w:t>
      </w:r>
      <w:r w:rsidRPr="00970723">
        <w:rPr>
          <w:w w:val="110"/>
        </w:rPr>
        <w:t>будем</w:t>
      </w:r>
      <w:r w:rsidRPr="00970723">
        <w:rPr>
          <w:spacing w:val="16"/>
          <w:w w:val="110"/>
        </w:rPr>
        <w:t xml:space="preserve"> </w:t>
      </w:r>
      <w:r w:rsidRPr="00970723">
        <w:rPr>
          <w:w w:val="110"/>
        </w:rPr>
        <w:t>называть</w:t>
      </w:r>
      <w:r w:rsidRPr="00970723">
        <w:rPr>
          <w:spacing w:val="16"/>
          <w:w w:val="110"/>
        </w:rPr>
        <w:t xml:space="preserve"> </w:t>
      </w:r>
      <w:proofErr w:type="spellStart"/>
      <w:r w:rsidRPr="00970723">
        <w:rPr>
          <w:w w:val="110"/>
        </w:rPr>
        <w:t>мультиоперацией</w:t>
      </w:r>
      <w:proofErr w:type="spellEnd"/>
      <w:r w:rsidRPr="000071F4">
        <w:rPr>
          <w:spacing w:val="17"/>
          <w:w w:val="110"/>
        </w:rPr>
        <w:t xml:space="preserve"> </w:t>
      </w:r>
      <w:r w:rsidRPr="00970723">
        <w:rPr>
          <w:w w:val="110"/>
        </w:rPr>
        <w:t>на</w:t>
      </w:r>
      <w:r w:rsidRPr="00970723">
        <w:rPr>
          <w:spacing w:val="16"/>
          <w:w w:val="110"/>
        </w:rPr>
        <w:t xml:space="preserve"> </w:t>
      </w:r>
      <w:r w:rsidRPr="00970723">
        <w:rPr>
          <w:i/>
          <w:spacing w:val="-12"/>
          <w:w w:val="110"/>
        </w:rPr>
        <w:t>A</w:t>
      </w:r>
      <w:r>
        <w:rPr>
          <w:i/>
          <w:spacing w:val="-12"/>
          <w:w w:val="110"/>
        </w:rPr>
        <w:t xml:space="preserve"> </w:t>
      </w:r>
      <w:r w:rsidRPr="00970723">
        <w:rPr>
          <w:w w:val="105"/>
        </w:rPr>
        <w:t>размерности</w:t>
      </w:r>
      <w:r w:rsidRPr="00970723">
        <w:rPr>
          <w:spacing w:val="74"/>
          <w:w w:val="105"/>
        </w:rPr>
        <w:t xml:space="preserve"> </w:t>
      </w:r>
      <w:r w:rsidRPr="00970723">
        <w:rPr>
          <w:i/>
          <w:w w:val="105"/>
        </w:rPr>
        <w:t>n</w:t>
      </w:r>
      <w:r w:rsidRPr="00970723">
        <w:rPr>
          <w:w w:val="105"/>
        </w:rPr>
        <w:t>.</w:t>
      </w:r>
      <w:r w:rsidRPr="00B53E66">
        <w:rPr>
          <w:spacing w:val="74"/>
          <w:w w:val="105"/>
        </w:rPr>
        <w:t xml:space="preserve"> </w:t>
      </w:r>
      <w:r w:rsidRPr="00970723">
        <w:rPr>
          <w:w w:val="105"/>
        </w:rPr>
        <w:t>Если</w:t>
      </w:r>
      <w:r w:rsidRPr="00970723">
        <w:rPr>
          <w:spacing w:val="75"/>
          <w:w w:val="105"/>
        </w:rPr>
        <w:t xml:space="preserve"> </w:t>
      </w:r>
      <w:r w:rsidRPr="00970723">
        <w:rPr>
          <w:w w:val="105"/>
        </w:rPr>
        <w:t>при</w:t>
      </w:r>
      <w:r w:rsidRPr="00970723">
        <w:rPr>
          <w:spacing w:val="74"/>
          <w:w w:val="105"/>
        </w:rPr>
        <w:t xml:space="preserve"> </w:t>
      </w:r>
      <w:r w:rsidRPr="00970723">
        <w:rPr>
          <w:w w:val="105"/>
        </w:rPr>
        <w:t>этом</w:t>
      </w:r>
      <w:r w:rsidRPr="00970723">
        <w:rPr>
          <w:spacing w:val="74"/>
          <w:w w:val="105"/>
        </w:rPr>
        <w:t xml:space="preserve"> </w:t>
      </w:r>
      <w:r w:rsidRPr="00970723">
        <w:rPr>
          <w:w w:val="105"/>
        </w:rPr>
        <w:t>для</w:t>
      </w:r>
      <w:r w:rsidRPr="00970723">
        <w:rPr>
          <w:spacing w:val="75"/>
          <w:w w:val="105"/>
        </w:rPr>
        <w:t xml:space="preserve"> </w:t>
      </w:r>
      <w:r w:rsidRPr="00970723">
        <w:rPr>
          <w:w w:val="105"/>
        </w:rPr>
        <w:t>любых</w:t>
      </w:r>
      <w:r w:rsidRPr="00B53E66">
        <w:rPr>
          <w:spacing w:val="74"/>
          <w:w w:val="105"/>
        </w:rPr>
        <w:t xml:space="preserve"> </w:t>
      </w:r>
      <w:r w:rsidRPr="00350C77">
        <w:rPr>
          <w:i/>
          <w:iCs/>
          <w:w w:val="105"/>
        </w:rPr>
        <w:t>a</w:t>
      </w:r>
      <w:r w:rsidRPr="00350C77">
        <w:rPr>
          <w:i/>
          <w:iCs/>
          <w:w w:val="105"/>
          <w:vertAlign w:val="subscript"/>
        </w:rPr>
        <w:t>1</w:t>
      </w:r>
      <w:r w:rsidRPr="00350C77">
        <w:rPr>
          <w:i/>
          <w:iCs/>
          <w:w w:val="105"/>
        </w:rPr>
        <w:t>,</w:t>
      </w:r>
      <w:r w:rsidRPr="00350C77">
        <w:rPr>
          <w:i/>
          <w:iCs/>
          <w:spacing w:val="-19"/>
          <w:w w:val="105"/>
        </w:rPr>
        <w:t xml:space="preserve"> </w:t>
      </w:r>
      <w:r w:rsidRPr="00350C77">
        <w:rPr>
          <w:i/>
          <w:iCs/>
          <w:w w:val="105"/>
        </w:rPr>
        <w:t>...,</w:t>
      </w:r>
      <w:r w:rsidRPr="00350C77">
        <w:rPr>
          <w:i/>
          <w:iCs/>
          <w:spacing w:val="-18"/>
          <w:w w:val="105"/>
        </w:rPr>
        <w:t xml:space="preserve"> </w:t>
      </w:r>
      <w:proofErr w:type="spellStart"/>
      <w:r w:rsidRPr="00350C77">
        <w:rPr>
          <w:i/>
          <w:iCs/>
          <w:w w:val="105"/>
        </w:rPr>
        <w:t>a</w:t>
      </w:r>
      <w:r w:rsidRPr="00350C77">
        <w:rPr>
          <w:i/>
          <w:iCs/>
          <w:w w:val="105"/>
          <w:vertAlign w:val="subscript"/>
        </w:rPr>
        <w:t>n</w:t>
      </w:r>
      <w:proofErr w:type="spellEnd"/>
      <w:r w:rsidRPr="00B53E66">
        <w:rPr>
          <w:i/>
          <w:spacing w:val="62"/>
          <w:w w:val="150"/>
        </w:rPr>
        <w:t xml:space="preserve"> </w:t>
      </w:r>
      <w:r w:rsidRPr="00970723">
        <w:rPr>
          <w:w w:val="105"/>
        </w:rPr>
        <w:t>из</w:t>
      </w:r>
      <w:r w:rsidRPr="00970723">
        <w:rPr>
          <w:spacing w:val="74"/>
          <w:w w:val="105"/>
        </w:rPr>
        <w:t xml:space="preserve"> </w:t>
      </w:r>
      <w:r w:rsidRPr="00970723">
        <w:rPr>
          <w:i/>
          <w:w w:val="105"/>
        </w:rPr>
        <w:t>A</w:t>
      </w:r>
      <w:r w:rsidRPr="00970723">
        <w:rPr>
          <w:i/>
          <w:spacing w:val="53"/>
          <w:w w:val="150"/>
        </w:rPr>
        <w:t xml:space="preserve"> </w:t>
      </w:r>
      <w:r w:rsidRPr="00970723">
        <w:rPr>
          <w:spacing w:val="-2"/>
          <w:w w:val="105"/>
        </w:rPr>
        <w:t>выполняется</w:t>
      </w:r>
      <w:r w:rsidRPr="00B53E66">
        <w:rPr>
          <w:spacing w:val="-2"/>
          <w:w w:val="105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w w:val="110"/>
              </w:rPr>
            </m:ctrlPr>
          </m:dPr>
          <m:e>
            <m:r>
              <w:rPr>
                <w:rFonts w:ascii="Cambria Math" w:hAnsi="Cambria Math"/>
                <w:w w:val="110"/>
              </w:rPr>
              <m:t>f</m:t>
            </m:r>
            <m:r>
              <w:rPr>
                <w:rFonts w:ascii="Cambria Math" w:hAnsi="Cambria Math"/>
                <w:spacing w:val="-40"/>
                <w:w w:val="110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w w:val="11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1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1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w w:val="11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w w:val="110"/>
                  </w:rPr>
                  <m:t>,</m:t>
                </m:r>
                <m:r>
                  <w:rPr>
                    <w:rFonts w:ascii="Cambria Math" w:hAnsi="Cambria Math"/>
                    <w:spacing w:val="-22"/>
                    <w:w w:val="110"/>
                  </w:rPr>
                  <m:t xml:space="preserve"> </m:t>
                </m:r>
                <m:r>
                  <w:rPr>
                    <w:rFonts w:ascii="Cambria Math" w:hAnsi="Cambria Math"/>
                    <w:w w:val="110"/>
                  </w:rPr>
                  <m:t>…,</m:t>
                </m:r>
                <m:r>
                  <w:rPr>
                    <w:rFonts w:ascii="Cambria Math" w:hAnsi="Cambria Math"/>
                    <w:spacing w:val="-22"/>
                    <w:w w:val="11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w w:val="11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10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pacing w:val="-22"/>
                        <w:w w:val="11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w w:val="110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hAnsi="Cambria Math"/>
            <w:w w:val="130"/>
          </w:rPr>
          <m:t>=</m:t>
        </m:r>
        <m:r>
          <w:rPr>
            <w:rFonts w:ascii="Cambria Math" w:hAnsi="Cambria Math"/>
            <w:w w:val="110"/>
          </w:rPr>
          <m:t>1</m:t>
        </m:r>
      </m:oMath>
      <w:r w:rsidRPr="00970723">
        <w:rPr>
          <w:w w:val="110"/>
        </w:rPr>
        <w:t>,</w:t>
      </w:r>
      <w:r w:rsidRPr="00970723">
        <w:rPr>
          <w:spacing w:val="-18"/>
          <w:w w:val="110"/>
        </w:rPr>
        <w:t xml:space="preserve"> </w:t>
      </w:r>
      <w:r w:rsidRPr="00970723">
        <w:rPr>
          <w:w w:val="110"/>
        </w:rPr>
        <w:t>то</w:t>
      </w:r>
      <w:r w:rsidRPr="00970723">
        <w:rPr>
          <w:spacing w:val="-18"/>
          <w:w w:val="110"/>
        </w:rPr>
        <w:t xml:space="preserve"> </w:t>
      </w:r>
      <w:r w:rsidRPr="00B53E66">
        <w:rPr>
          <w:i/>
          <w:w w:val="130"/>
        </w:rPr>
        <w:t>f</w:t>
      </w:r>
      <w:r w:rsidRPr="00970723">
        <w:rPr>
          <w:i/>
          <w:spacing w:val="9"/>
          <w:w w:val="130"/>
        </w:rPr>
        <w:t xml:space="preserve"> </w:t>
      </w:r>
      <w:r w:rsidRPr="00970723">
        <w:rPr>
          <w:w w:val="110"/>
        </w:rPr>
        <w:t>будет</w:t>
      </w:r>
      <w:r w:rsidRPr="00970723">
        <w:rPr>
          <w:spacing w:val="-8"/>
          <w:w w:val="110"/>
        </w:rPr>
        <w:t xml:space="preserve"> </w:t>
      </w:r>
      <w:r>
        <w:rPr>
          <w:i/>
          <w:w w:val="110"/>
          <w:lang w:val="en-US"/>
        </w:rPr>
        <w:t>n</w:t>
      </w:r>
      <w:r w:rsidRPr="00970723">
        <w:rPr>
          <w:w w:val="110"/>
        </w:rPr>
        <w:t>-местной</w:t>
      </w:r>
      <w:r w:rsidRPr="00970723">
        <w:rPr>
          <w:spacing w:val="-8"/>
          <w:w w:val="110"/>
        </w:rPr>
        <w:t xml:space="preserve"> </w:t>
      </w:r>
      <w:r w:rsidRPr="00970723">
        <w:rPr>
          <w:w w:val="110"/>
        </w:rPr>
        <w:t>операцией</w:t>
      </w:r>
      <w:r w:rsidRPr="00970723">
        <w:rPr>
          <w:spacing w:val="-9"/>
          <w:w w:val="110"/>
        </w:rPr>
        <w:t xml:space="preserve"> </w:t>
      </w:r>
      <w:r w:rsidRPr="00970723">
        <w:rPr>
          <w:w w:val="110"/>
        </w:rPr>
        <w:t>на</w:t>
      </w:r>
      <w:r w:rsidRPr="00970723">
        <w:rPr>
          <w:spacing w:val="-7"/>
          <w:w w:val="110"/>
        </w:rPr>
        <w:t xml:space="preserve"> </w:t>
      </w:r>
      <w:r w:rsidRPr="00970723">
        <w:rPr>
          <w:i/>
          <w:spacing w:val="-5"/>
          <w:w w:val="110"/>
        </w:rPr>
        <w:t>A</w:t>
      </w:r>
      <w:r w:rsidRPr="00970723">
        <w:rPr>
          <w:spacing w:val="-5"/>
          <w:w w:val="110"/>
        </w:rPr>
        <w:t>.</w:t>
      </w:r>
    </w:p>
    <w:p w:rsidR="002F5F72" w:rsidRPr="0046291F" w:rsidRDefault="002F5F72" w:rsidP="002F5F72">
      <w:pPr>
        <w:pStyle w:val="a4"/>
        <w:spacing w:after="120"/>
        <w:ind w:right="454" w:firstLine="624"/>
        <w:jc w:val="both"/>
        <w:rPr>
          <w:spacing w:val="-2"/>
          <w:w w:val="110"/>
        </w:rPr>
      </w:pPr>
      <w:r w:rsidRPr="00970723">
        <w:rPr>
          <w:w w:val="105"/>
        </w:rPr>
        <w:t>Введем</w:t>
      </w:r>
      <w:r w:rsidRPr="00970723">
        <w:rPr>
          <w:spacing w:val="11"/>
          <w:w w:val="105"/>
        </w:rPr>
        <w:t xml:space="preserve"> </w:t>
      </w:r>
      <w:r w:rsidRPr="00970723">
        <w:rPr>
          <w:w w:val="105"/>
        </w:rPr>
        <w:t>обозначения</w:t>
      </w:r>
      <w:r w:rsidRPr="00970723">
        <w:rPr>
          <w:spacing w:val="12"/>
          <w:w w:val="105"/>
        </w:rPr>
        <w:t xml:space="preserve"> </w:t>
      </w:r>
      <w:r w:rsidRPr="00970723">
        <w:rPr>
          <w:w w:val="105"/>
        </w:rPr>
        <w:t>для</w:t>
      </w:r>
      <w:r w:rsidRPr="00970723">
        <w:rPr>
          <w:spacing w:val="11"/>
          <w:w w:val="105"/>
        </w:rPr>
        <w:t xml:space="preserve"> </w:t>
      </w:r>
      <w:r w:rsidRPr="00970723">
        <w:rPr>
          <w:w w:val="105"/>
        </w:rPr>
        <w:t>множеств</w:t>
      </w:r>
      <w:r w:rsidRPr="00970723">
        <w:rPr>
          <w:spacing w:val="12"/>
          <w:w w:val="105"/>
        </w:rPr>
        <w:t xml:space="preserve"> </w:t>
      </w:r>
      <w:proofErr w:type="spellStart"/>
      <w:r w:rsidRPr="00970723">
        <w:rPr>
          <w:w w:val="105"/>
        </w:rPr>
        <w:t>мультиопераций</w:t>
      </w:r>
      <w:proofErr w:type="spellEnd"/>
      <w:r w:rsidRPr="00970723">
        <w:rPr>
          <w:spacing w:val="12"/>
          <w:w w:val="105"/>
        </w:rPr>
        <w:t xml:space="preserve"> </w:t>
      </w:r>
      <w:r w:rsidRPr="00970723">
        <w:rPr>
          <w:w w:val="105"/>
        </w:rPr>
        <w:t>на</w:t>
      </w:r>
      <w:r w:rsidRPr="00970723">
        <w:rPr>
          <w:spacing w:val="12"/>
          <w:w w:val="105"/>
        </w:rPr>
        <w:t xml:space="preserve"> </w:t>
      </w:r>
      <w:r w:rsidRPr="00970723">
        <w:rPr>
          <w:i/>
          <w:w w:val="105"/>
        </w:rPr>
        <w:t>A</w:t>
      </w:r>
      <w:r w:rsidRPr="00B53E66">
        <w:rPr>
          <w:i/>
          <w:spacing w:val="18"/>
          <w:w w:val="105"/>
        </w:rPr>
        <w:t xml:space="preserve"> </w:t>
      </w:r>
      <w:r w:rsidRPr="00970723">
        <w:rPr>
          <w:spacing w:val="-2"/>
          <w:w w:val="105"/>
        </w:rPr>
        <w:t>размерности</w:t>
      </w:r>
      <w:r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Pr="00970723">
        <w:rPr>
          <w:i/>
          <w:spacing w:val="10"/>
          <w:w w:val="110"/>
        </w:rPr>
        <w:t xml:space="preserve"> </w:t>
      </w:r>
      <w:r w:rsidRPr="00970723">
        <w:rPr>
          <w:w w:val="110"/>
        </w:rPr>
        <w:t>так</w:t>
      </w:r>
      <w:r w:rsidRPr="00970723">
        <w:rPr>
          <w:spacing w:val="3"/>
          <w:w w:val="110"/>
        </w:rPr>
        <w:t xml:space="preserve"> </w:t>
      </w:r>
      <w:bookmarkStart w:id="1" w:name="_Hlk191777086"/>
      <m:oMath>
        <m:sSubSup>
          <m:sSubSupPr>
            <m:ctrlPr>
              <w:rPr>
                <w:rFonts w:ascii="Cambria Math" w:hAnsi="Cambria Math"/>
                <w:i/>
                <w:spacing w:val="3"/>
                <w:w w:val="11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  <w:spacing w:val="3"/>
                <w:w w:val="110"/>
              </w:rPr>
              <m:t>M</m:t>
            </m:r>
          </m:e>
          <m:sub>
            <m:r>
              <w:rPr>
                <w:rFonts w:ascii="Cambria Math" w:hAnsi="Cambria Math"/>
                <w:spacing w:val="3"/>
                <w:w w:val="110"/>
              </w:rPr>
              <m:t>A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pacing w:val="3"/>
                    <w:w w:val="110"/>
                  </w:rPr>
                </m:ctrlPr>
              </m:dPr>
              <m:e>
                <m:r>
                  <w:rPr>
                    <w:rFonts w:ascii="Cambria Math" w:hAnsi="Cambria Math"/>
                    <w:spacing w:val="3"/>
                    <w:w w:val="110"/>
                  </w:rPr>
                  <m:t>n</m:t>
                </m:r>
              </m:e>
            </m:d>
          </m:sup>
        </m:sSubSup>
      </m:oMath>
      <w:bookmarkEnd w:id="1"/>
      <w:r w:rsidRPr="00970723">
        <w:rPr>
          <w:spacing w:val="20"/>
          <w:w w:val="110"/>
        </w:rPr>
        <w:t xml:space="preserve"> </w:t>
      </w:r>
      <w:r w:rsidRPr="00970723">
        <w:rPr>
          <w:w w:val="110"/>
        </w:rPr>
        <w:t>и</w:t>
      </w:r>
      <w:r w:rsidRPr="00970723">
        <w:rPr>
          <w:spacing w:val="3"/>
          <w:w w:val="110"/>
        </w:rPr>
        <w:t xml:space="preserve"> </w:t>
      </w:r>
      <w:r w:rsidRPr="00970723">
        <w:rPr>
          <w:w w:val="110"/>
        </w:rPr>
        <w:t>для</w:t>
      </w:r>
      <w:r w:rsidRPr="00970723">
        <w:rPr>
          <w:spacing w:val="3"/>
          <w:w w:val="110"/>
        </w:rPr>
        <w:t xml:space="preserve"> </w:t>
      </w:r>
      <w:r w:rsidRPr="00970723">
        <w:rPr>
          <w:w w:val="110"/>
        </w:rPr>
        <w:t>множества</w:t>
      </w:r>
      <w:r w:rsidRPr="00970723">
        <w:rPr>
          <w:spacing w:val="4"/>
          <w:w w:val="110"/>
        </w:rPr>
        <w:t xml:space="preserve"> </w:t>
      </w:r>
      <w:r w:rsidRPr="00970723">
        <w:rPr>
          <w:w w:val="110"/>
        </w:rPr>
        <w:t>операций</w:t>
      </w:r>
      <w:r w:rsidRPr="00970723">
        <w:rPr>
          <w:spacing w:val="3"/>
          <w:w w:val="110"/>
        </w:rPr>
        <w:t xml:space="preserve"> </w:t>
      </w:r>
      <w:r w:rsidRPr="00970723">
        <w:rPr>
          <w:w w:val="110"/>
        </w:rPr>
        <w:t>так</w:t>
      </w:r>
      <w:r w:rsidRPr="00970723">
        <w:rPr>
          <w:spacing w:val="4"/>
          <w:w w:val="110"/>
        </w:rPr>
        <w:t xml:space="preserve"> </w:t>
      </w:r>
      <w:bookmarkStart w:id="2" w:name="_Hlk191777117"/>
      <m:oMath>
        <m:sSubSup>
          <m:sSubSupPr>
            <m:ctrlPr>
              <w:rPr>
                <w:rFonts w:ascii="Cambria Math" w:hAnsi="Cambria Math"/>
                <w:i/>
                <w:spacing w:val="-2"/>
                <w:w w:val="11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  <w:spacing w:val="-2"/>
                <w:w w:val="110"/>
              </w:rPr>
              <m:t>O</m:t>
            </m:r>
            <m:ctrlPr>
              <w:rPr>
                <w:rFonts w:ascii="Cambria Math" w:hAnsi="Cambria Math"/>
                <w:i/>
                <w:iCs/>
                <w:spacing w:val="-2"/>
                <w:w w:val="110"/>
              </w:rPr>
            </m:ctrlPr>
          </m:e>
          <m:sub>
            <m:r>
              <w:rPr>
                <w:rFonts w:ascii="Cambria Math" w:hAnsi="Cambria Math"/>
                <w:spacing w:val="-2"/>
                <w:w w:val="110"/>
              </w:rPr>
              <m:t xml:space="preserve"> A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pacing w:val="-2"/>
                    <w:w w:val="110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  <w:w w:val="110"/>
                  </w:rPr>
                  <m:t>n</m:t>
                </m:r>
              </m:e>
            </m:d>
          </m:sup>
        </m:sSubSup>
      </m:oMath>
      <w:bookmarkEnd w:id="2"/>
      <w:r w:rsidRPr="00EF0FFE">
        <w:rPr>
          <w:spacing w:val="-2"/>
          <w:w w:val="110"/>
        </w:rPr>
        <w:t>.</w:t>
      </w:r>
    </w:p>
    <w:p w:rsidR="002F5F72" w:rsidRPr="0046291F" w:rsidRDefault="002F5F72" w:rsidP="002F5F72">
      <w:pPr>
        <w:pStyle w:val="a4"/>
        <w:spacing w:after="120"/>
        <w:ind w:firstLine="624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w:bookmarkStart w:id="3" w:name="_Hlk191775007"/>
              <m:r>
                <m:rPr>
                  <m:scr m:val="script"/>
                </m:rPr>
                <w:rPr>
                  <w:rFonts w:ascii="Cambria Math" w:hAnsi="Cambria Math"/>
                </w:rPr>
                <m:t>R</m:t>
              </m:r>
              <w:bookmarkEnd w:id="3"/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⋃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n∈N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sup>
              </m:sSubSup>
            </m:e>
          </m:nary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2F5F72" w:rsidRDefault="002F5F72" w:rsidP="002F5F72">
      <w:pPr>
        <w:pStyle w:val="a4"/>
        <w:spacing w:after="120"/>
      </w:pPr>
      <w:r>
        <w:rPr>
          <w:iCs/>
        </w:rPr>
        <w:t>г</w:t>
      </w:r>
      <w:r w:rsidRPr="0046291F">
        <w:rPr>
          <w:iCs/>
        </w:rPr>
        <w:t>де</w:t>
      </w:r>
      <w:r>
        <w:rPr>
          <w:iCs/>
        </w:rP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R 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M,O</m:t>
            </m:r>
          </m:e>
        </m:d>
        <m:r>
          <w:rPr>
            <w:rFonts w:ascii="Cambria Math" w:hAnsi="Cambria Math"/>
          </w:rPr>
          <m:t>.</m:t>
        </m:r>
      </m:oMath>
    </w:p>
    <w:p w:rsidR="00777E74" w:rsidRDefault="00777E74"/>
    <w:p w:rsidR="002F5F72" w:rsidRPr="00EA2B09" w:rsidRDefault="002F5F72" w:rsidP="002F5F72">
      <w:pPr>
        <w:spacing w:before="120" w:after="120" w:line="240" w:lineRule="auto"/>
        <w:jc w:val="both"/>
        <w:rPr>
          <w:rStyle w:val="10"/>
          <w:sz w:val="32"/>
          <w:szCs w:val="32"/>
        </w:rPr>
      </w:pPr>
      <w:r w:rsidRPr="00EA2B09">
        <w:rPr>
          <w:rStyle w:val="10"/>
          <w:sz w:val="32"/>
          <w:szCs w:val="32"/>
        </w:rPr>
        <w:t>Список</w:t>
      </w:r>
      <w:r w:rsidRPr="00EA2B09">
        <w:rPr>
          <w:rStyle w:val="10"/>
          <w:sz w:val="32"/>
          <w:szCs w:val="32"/>
          <w:lang w:val="en-US"/>
        </w:rPr>
        <w:t xml:space="preserve"> </w:t>
      </w:r>
      <w:r w:rsidRPr="00EA2B09">
        <w:rPr>
          <w:rStyle w:val="10"/>
          <w:sz w:val="32"/>
          <w:szCs w:val="32"/>
        </w:rPr>
        <w:t>литературы</w:t>
      </w:r>
    </w:p>
    <w:p w:rsidR="002F5F72" w:rsidRPr="00EA2B09" w:rsidRDefault="002F5F72" w:rsidP="002F5F72">
      <w:pPr>
        <w:pStyle w:val="a6"/>
        <w:numPr>
          <w:ilvl w:val="0"/>
          <w:numId w:val="1"/>
        </w:numPr>
        <w:spacing w:before="120" w:after="120" w:line="360" w:lineRule="auto"/>
        <w:jc w:val="both"/>
        <w:rPr>
          <w:rStyle w:val="10"/>
          <w:lang w:val="en-US"/>
        </w:rPr>
      </w:pPr>
      <w:proofErr w:type="spellStart"/>
      <w:r w:rsidRPr="00EA2B09">
        <w:rPr>
          <w:rStyle w:val="10"/>
          <w:lang w:val="en-US"/>
        </w:rPr>
        <w:t>Peryazev</w:t>
      </w:r>
      <w:proofErr w:type="spellEnd"/>
      <w:r w:rsidRPr="00EA2B09">
        <w:rPr>
          <w:rStyle w:val="10"/>
          <w:lang w:val="en-US"/>
        </w:rPr>
        <w:t xml:space="preserve"> N. A. Systems of Inclusions with Unknowns in </w:t>
      </w:r>
      <w:proofErr w:type="spellStart"/>
      <w:r w:rsidRPr="00EA2B09">
        <w:rPr>
          <w:rStyle w:val="10"/>
          <w:lang w:val="en-US"/>
        </w:rPr>
        <w:t>Multioperations</w:t>
      </w:r>
      <w:proofErr w:type="spellEnd"/>
    </w:p>
    <w:p w:rsidR="002F5F72" w:rsidRPr="00AA4686" w:rsidRDefault="002F5F72" w:rsidP="002F5F72">
      <w:pPr>
        <w:pStyle w:val="a6"/>
        <w:spacing w:before="120" w:after="120" w:line="360" w:lineRule="auto"/>
        <w:jc w:val="both"/>
        <w:rPr>
          <w:rStyle w:val="10"/>
        </w:rPr>
      </w:pPr>
      <w:r w:rsidRPr="00AA4686">
        <w:rPr>
          <w:rStyle w:val="10"/>
        </w:rPr>
        <w:t>//</w:t>
      </w:r>
      <w:r w:rsidRPr="00EA2B09">
        <w:rPr>
          <w:rStyle w:val="10"/>
        </w:rPr>
        <w:t xml:space="preserve"> </w:t>
      </w:r>
      <w:r w:rsidRPr="00AA4686">
        <w:rPr>
          <w:rStyle w:val="10"/>
        </w:rPr>
        <w:t>Известия Иркутского государственного университета. Серия Математика. — 2021. — Т. — 38. С. 112-123.</w:t>
      </w:r>
    </w:p>
    <w:p w:rsidR="002F5F72" w:rsidRDefault="002F5F72" w:rsidP="002F5F72">
      <w:pPr>
        <w:pStyle w:val="a6"/>
        <w:numPr>
          <w:ilvl w:val="0"/>
          <w:numId w:val="1"/>
        </w:numPr>
        <w:spacing w:before="120" w:after="120" w:line="360" w:lineRule="auto"/>
        <w:jc w:val="both"/>
        <w:rPr>
          <w:rStyle w:val="10"/>
        </w:rPr>
      </w:pPr>
      <w:proofErr w:type="spellStart"/>
      <w:r w:rsidRPr="00AA4686">
        <w:rPr>
          <w:rStyle w:val="10"/>
        </w:rPr>
        <w:t>Перязев</w:t>
      </w:r>
      <w:proofErr w:type="spellEnd"/>
      <w:r w:rsidRPr="00AA4686">
        <w:rPr>
          <w:rStyle w:val="10"/>
        </w:rPr>
        <w:t xml:space="preserve"> Н. А., </w:t>
      </w:r>
      <w:proofErr w:type="spellStart"/>
      <w:r w:rsidRPr="00AA4686">
        <w:rPr>
          <w:rStyle w:val="10"/>
        </w:rPr>
        <w:t>Шаранхаев</w:t>
      </w:r>
      <w:proofErr w:type="spellEnd"/>
      <w:r w:rsidRPr="00AA4686">
        <w:rPr>
          <w:rStyle w:val="10"/>
        </w:rPr>
        <w:t xml:space="preserve"> И. К. Теория Галуа для клонов и </w:t>
      </w:r>
      <w:proofErr w:type="spellStart"/>
      <w:r w:rsidRPr="00AA4686">
        <w:rPr>
          <w:rStyle w:val="10"/>
        </w:rPr>
        <w:t>суперклонов</w:t>
      </w:r>
      <w:proofErr w:type="spellEnd"/>
      <w:r w:rsidRPr="00AA4686">
        <w:rPr>
          <w:rStyle w:val="10"/>
        </w:rPr>
        <w:t xml:space="preserve"> </w:t>
      </w:r>
    </w:p>
    <w:p w:rsidR="002F5F72" w:rsidRPr="00AA4686" w:rsidRDefault="002F5F72" w:rsidP="002F5F72">
      <w:pPr>
        <w:pStyle w:val="a6"/>
        <w:spacing w:before="120" w:after="120" w:line="360" w:lineRule="auto"/>
        <w:jc w:val="both"/>
        <w:rPr>
          <w:rStyle w:val="10"/>
        </w:rPr>
      </w:pPr>
      <w:r w:rsidRPr="00AA4686">
        <w:rPr>
          <w:rStyle w:val="10"/>
        </w:rPr>
        <w:t xml:space="preserve">// Дискретная математика. — 2015. — Т. 27, </w:t>
      </w:r>
      <w:proofErr w:type="spellStart"/>
      <w:r w:rsidRPr="00AA4686">
        <w:rPr>
          <w:rStyle w:val="10"/>
        </w:rPr>
        <w:t>Вып</w:t>
      </w:r>
      <w:proofErr w:type="spellEnd"/>
      <w:r w:rsidRPr="00AA4686">
        <w:rPr>
          <w:rStyle w:val="10"/>
        </w:rPr>
        <w:t>.</w:t>
      </w:r>
    </w:p>
    <w:p w:rsidR="002F5F72" w:rsidRPr="00AA4686" w:rsidRDefault="002F5F72" w:rsidP="002F5F72">
      <w:pPr>
        <w:pStyle w:val="a6"/>
        <w:numPr>
          <w:ilvl w:val="0"/>
          <w:numId w:val="1"/>
        </w:numPr>
        <w:spacing w:before="120" w:after="120" w:line="360" w:lineRule="auto"/>
        <w:jc w:val="both"/>
        <w:rPr>
          <w:rStyle w:val="10"/>
        </w:rPr>
      </w:pPr>
      <w:r w:rsidRPr="00AA4686">
        <w:rPr>
          <w:rStyle w:val="10"/>
        </w:rPr>
        <w:t xml:space="preserve">Соколов Н. П. Пространственные матрицы и их приложения. — </w:t>
      </w:r>
      <w:proofErr w:type="gramStart"/>
      <w:r w:rsidRPr="00AA4686">
        <w:rPr>
          <w:rStyle w:val="10"/>
        </w:rPr>
        <w:t>М.</w:t>
      </w:r>
      <w:r w:rsidRPr="00EA2B09">
        <w:rPr>
          <w:rStyle w:val="10"/>
        </w:rPr>
        <w:t xml:space="preserve"> </w:t>
      </w:r>
      <w:r w:rsidRPr="00AA4686">
        <w:rPr>
          <w:rStyle w:val="10"/>
        </w:rPr>
        <w:t>:</w:t>
      </w:r>
      <w:proofErr w:type="gramEnd"/>
      <w:r w:rsidRPr="00AA4686">
        <w:rPr>
          <w:rStyle w:val="10"/>
        </w:rPr>
        <w:t xml:space="preserve"> ГИФМЛ, 1960. — 300 с.</w:t>
      </w:r>
    </w:p>
    <w:p w:rsidR="002F5F72" w:rsidRPr="00EA2B09" w:rsidRDefault="002F5F72" w:rsidP="002F5F72">
      <w:pPr>
        <w:pStyle w:val="a6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0" w:line="240" w:lineRule="auto"/>
        <w:jc w:val="both"/>
        <w:rPr>
          <w:iCs/>
        </w:rPr>
      </w:pPr>
      <w:r w:rsidRPr="00AA4686">
        <w:rPr>
          <w:rStyle w:val="10"/>
        </w:rPr>
        <w:t xml:space="preserve">Левченков В. С, Булевы уравнения. М.: </w:t>
      </w:r>
      <w:proofErr w:type="spellStart"/>
      <w:r w:rsidRPr="00AA4686">
        <w:rPr>
          <w:rStyle w:val="10"/>
        </w:rPr>
        <w:t>ВМиК</w:t>
      </w:r>
      <w:proofErr w:type="spellEnd"/>
      <w:r w:rsidRPr="00AA4686">
        <w:rPr>
          <w:rStyle w:val="10"/>
        </w:rPr>
        <w:t xml:space="preserve"> МГУ. — 1999. — 69 с.</w:t>
      </w:r>
    </w:p>
    <w:p w:rsidR="002F5F72" w:rsidRDefault="002F5F72"/>
    <w:sectPr w:rsidR="002F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D049E"/>
    <w:multiLevelType w:val="hybridMultilevel"/>
    <w:tmpl w:val="84AEA9F0"/>
    <w:lvl w:ilvl="0" w:tplc="22F0C77A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72"/>
    <w:rsid w:val="002F5F72"/>
    <w:rsid w:val="00777E74"/>
    <w:rsid w:val="00D70A5B"/>
    <w:rsid w:val="00E0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59EA"/>
  <w15:chartTrackingRefBased/>
  <w15:docId w15:val="{2D4E247C-43C3-4013-9B3C-B643C1C2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7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F7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2F5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2F5F7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link w:val="10"/>
    <w:qFormat/>
    <w:rsid w:val="002F5F72"/>
    <w:pPr>
      <w:spacing w:after="0" w:line="240" w:lineRule="auto"/>
    </w:pPr>
    <w:rPr>
      <w:rFonts w:ascii="Times New Roman" w:hAnsi="Times New Roman"/>
      <w:iCs/>
      <w:sz w:val="28"/>
      <w:szCs w:val="28"/>
    </w:rPr>
  </w:style>
  <w:style w:type="paragraph" w:styleId="a6">
    <w:name w:val="List Paragraph"/>
    <w:basedOn w:val="a"/>
    <w:uiPriority w:val="34"/>
    <w:qFormat/>
    <w:rsid w:val="002F5F72"/>
    <w:pPr>
      <w:ind w:left="720"/>
      <w:contextualSpacing/>
    </w:pPr>
  </w:style>
  <w:style w:type="character" w:customStyle="1" w:styleId="10">
    <w:name w:val="Стиль1 Знак"/>
    <w:basedOn w:val="a0"/>
    <w:link w:val="1"/>
    <w:rsid w:val="002F5F72"/>
    <w:rPr>
      <w:rFonts w:ascii="Times New Roman" w:hAnsi="Times New Roman"/>
      <w:iCs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ai.baik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Kh_Drawholic</dc:creator>
  <cp:keywords/>
  <dc:description/>
  <cp:lastModifiedBy>Kh_Drawholic</cp:lastModifiedBy>
  <cp:revision>2</cp:revision>
  <dcterms:created xsi:type="dcterms:W3CDTF">2025-04-10T05:28:00Z</dcterms:created>
  <dcterms:modified xsi:type="dcterms:W3CDTF">2025-04-10T05:28:00Z</dcterms:modified>
</cp:coreProperties>
</file>